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4E" w:rsidRDefault="00A6684E" w:rsidP="00CA18DC">
      <w:pPr>
        <w:spacing w:before="7"/>
        <w:ind w:firstLineChars="2" w:firstLine="6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工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程建设施工企业质量</w:t>
      </w:r>
      <w:r w:rsidR="00CA18DC">
        <w:rPr>
          <w:rFonts w:ascii="宋体" w:eastAsia="宋体" w:hAnsi="宋体" w:cs="宋体"/>
          <w:b/>
          <w:bCs/>
          <w:sz w:val="30"/>
          <w:szCs w:val="30"/>
          <w:lang w:eastAsia="zh-CN"/>
        </w:rPr>
        <w:t>管理体系</w:t>
      </w:r>
      <w:r w:rsidR="00CA18DC">
        <w:rPr>
          <w:rFonts w:ascii="宋体" w:eastAsia="宋体" w:hAnsi="宋体" w:cs="宋体"/>
          <w:b/>
          <w:bCs/>
          <w:spacing w:val="-103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GB/T50430:2017</w:t>
      </w:r>
    </w:p>
    <w:p w:rsidR="00CA18DC" w:rsidRDefault="00CA18DC" w:rsidP="00CA18DC">
      <w:pPr>
        <w:spacing w:before="7"/>
        <w:ind w:firstLineChars="2" w:firstLine="6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转换认证申请表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59"/>
        <w:gridCol w:w="992"/>
        <w:gridCol w:w="1843"/>
      </w:tblGrid>
      <w:tr w:rsidR="00CA18DC" w:rsidTr="00B6795E">
        <w:trPr>
          <w:trHeight w:val="627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组织名称</w:t>
            </w:r>
          </w:p>
        </w:tc>
        <w:tc>
          <w:tcPr>
            <w:tcW w:w="7229" w:type="dxa"/>
            <w:gridSpan w:val="5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</w:tr>
      <w:tr w:rsidR="00CA18DC" w:rsidTr="00B6795E">
        <w:trPr>
          <w:trHeight w:val="546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地址</w:t>
            </w:r>
          </w:p>
        </w:tc>
        <w:tc>
          <w:tcPr>
            <w:tcW w:w="7229" w:type="dxa"/>
            <w:gridSpan w:val="5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</w:tr>
      <w:tr w:rsidR="00CA18DC" w:rsidTr="00B6795E">
        <w:trPr>
          <w:trHeight w:val="557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联系人</w:t>
            </w:r>
          </w:p>
        </w:tc>
        <w:tc>
          <w:tcPr>
            <w:tcW w:w="1559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部门</w:t>
            </w:r>
            <w:r w:rsidRPr="00CA18DC">
              <w:rPr>
                <w:rFonts w:hint="eastAsia"/>
                <w:b/>
                <w:lang w:eastAsia="zh-CN"/>
              </w:rPr>
              <w:t>/</w:t>
            </w:r>
            <w:r w:rsidRPr="00CA18DC">
              <w:rPr>
                <w:rFonts w:hint="eastAsia"/>
                <w:b/>
                <w:lang w:eastAsia="zh-CN"/>
              </w:rPr>
              <w:t>职务</w:t>
            </w:r>
          </w:p>
        </w:tc>
        <w:tc>
          <w:tcPr>
            <w:tcW w:w="1559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CA18DC" w:rsidRPr="00CA18DC" w:rsidRDefault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电话</w:t>
            </w:r>
          </w:p>
        </w:tc>
        <w:tc>
          <w:tcPr>
            <w:tcW w:w="1843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</w:tr>
      <w:tr w:rsidR="00CA18DC" w:rsidTr="00B6795E">
        <w:trPr>
          <w:trHeight w:val="548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手机</w:t>
            </w:r>
          </w:p>
        </w:tc>
        <w:tc>
          <w:tcPr>
            <w:tcW w:w="1559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CA18DC" w:rsidRPr="00CA18DC" w:rsidRDefault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传</w:t>
            </w:r>
            <w:r w:rsidRPr="00CA18DC">
              <w:rPr>
                <w:rFonts w:hint="eastAsia"/>
                <w:b/>
                <w:lang w:eastAsia="zh-CN"/>
              </w:rPr>
              <w:t xml:space="preserve"> </w:t>
            </w:r>
            <w:r w:rsidRPr="00CA18DC">
              <w:rPr>
                <w:rFonts w:hint="eastAsia"/>
                <w:b/>
                <w:lang w:eastAsia="zh-CN"/>
              </w:rPr>
              <w:t>真</w:t>
            </w:r>
          </w:p>
        </w:tc>
        <w:tc>
          <w:tcPr>
            <w:tcW w:w="1559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CA18DC" w:rsidRPr="00CA18DC" w:rsidRDefault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邮箱</w:t>
            </w:r>
          </w:p>
        </w:tc>
        <w:tc>
          <w:tcPr>
            <w:tcW w:w="1843" w:type="dxa"/>
            <w:vAlign w:val="center"/>
          </w:tcPr>
          <w:p w:rsidR="00CA18DC" w:rsidRDefault="00CA18DC">
            <w:pPr>
              <w:rPr>
                <w:lang w:eastAsia="zh-CN"/>
              </w:rPr>
            </w:pPr>
          </w:p>
        </w:tc>
      </w:tr>
      <w:tr w:rsidR="00B6795E" w:rsidTr="00A6684E">
        <w:trPr>
          <w:trHeight w:val="668"/>
        </w:trPr>
        <w:tc>
          <w:tcPr>
            <w:tcW w:w="1560" w:type="dxa"/>
            <w:vAlign w:val="center"/>
          </w:tcPr>
          <w:p w:rsidR="00B6795E" w:rsidRPr="00CA18DC" w:rsidRDefault="00B6795E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体系</w:t>
            </w:r>
            <w:r>
              <w:rPr>
                <w:rFonts w:hint="eastAsia"/>
                <w:b/>
                <w:lang w:eastAsia="zh-CN"/>
              </w:rPr>
              <w:t>覆盖</w:t>
            </w:r>
            <w:r w:rsidRPr="00CA18DC">
              <w:rPr>
                <w:rFonts w:hint="eastAsia"/>
                <w:b/>
                <w:lang w:eastAsia="zh-CN"/>
              </w:rPr>
              <w:t>人数</w:t>
            </w:r>
          </w:p>
        </w:tc>
        <w:tc>
          <w:tcPr>
            <w:tcW w:w="7229" w:type="dxa"/>
            <w:gridSpan w:val="5"/>
            <w:vAlign w:val="center"/>
          </w:tcPr>
          <w:p w:rsidR="00B6795E" w:rsidRDefault="00B6795E">
            <w:pPr>
              <w:rPr>
                <w:lang w:eastAsia="zh-CN"/>
              </w:rPr>
            </w:pPr>
          </w:p>
        </w:tc>
      </w:tr>
      <w:tr w:rsidR="00CA18DC" w:rsidTr="00B6795E">
        <w:trPr>
          <w:trHeight w:val="1830"/>
        </w:trPr>
        <w:tc>
          <w:tcPr>
            <w:tcW w:w="1560" w:type="dxa"/>
            <w:vMerge w:val="restart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体系覆盖的范围（产品和区域）</w:t>
            </w:r>
          </w:p>
        </w:tc>
        <w:tc>
          <w:tcPr>
            <w:tcW w:w="7229" w:type="dxa"/>
            <w:gridSpan w:val="5"/>
            <w:vAlign w:val="center"/>
          </w:tcPr>
          <w:p w:rsidR="00CA18DC" w:rsidRPr="00CA18DC" w:rsidRDefault="00CA18DC">
            <w:pPr>
              <w:rPr>
                <w:lang w:eastAsia="zh-CN"/>
              </w:rPr>
            </w:pPr>
          </w:p>
        </w:tc>
      </w:tr>
      <w:tr w:rsidR="00CA18DC" w:rsidTr="00B6795E">
        <w:trPr>
          <w:trHeight w:val="628"/>
        </w:trPr>
        <w:tc>
          <w:tcPr>
            <w:tcW w:w="1560" w:type="dxa"/>
            <w:vMerge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CA18DC" w:rsidRDefault="00CA18DC" w:rsidP="00CA18DC">
            <w:pPr>
              <w:rPr>
                <w:lang w:eastAsia="zh-CN"/>
              </w:rPr>
            </w:pPr>
            <w:r w:rsidRPr="00CA18DC">
              <w:rPr>
                <w:rFonts w:hint="eastAsia"/>
                <w:lang w:eastAsia="zh-CN"/>
              </w:rPr>
              <w:t>注：</w:t>
            </w:r>
            <w:r w:rsidRPr="00CA18DC">
              <w:rPr>
                <w:rFonts w:hint="eastAsia"/>
                <w:lang w:eastAsia="zh-CN"/>
              </w:rPr>
              <w:t xml:space="preserve"> </w:t>
            </w:r>
            <w:r w:rsidR="00B6795E">
              <w:rPr>
                <w:rFonts w:hint="eastAsia"/>
                <w:lang w:eastAsia="zh-CN"/>
              </w:rPr>
              <w:t>是</w:t>
            </w:r>
            <w:r w:rsidR="00B6795E">
              <w:rPr>
                <w:lang w:eastAsia="zh-CN"/>
              </w:rPr>
              <w:t>否</w:t>
            </w:r>
            <w:r w:rsidRPr="00CA18DC">
              <w:rPr>
                <w:rFonts w:hint="eastAsia"/>
                <w:lang w:eastAsia="zh-CN"/>
              </w:rPr>
              <w:t>需要子证书</w:t>
            </w:r>
            <w:r w:rsidRPr="00CA18DC">
              <w:rPr>
                <w:rFonts w:hint="eastAsia"/>
                <w:lang w:eastAsia="zh-CN"/>
              </w:rPr>
              <w:tab/>
            </w:r>
            <w:r w:rsidR="00B6795E">
              <w:rPr>
                <w:lang w:eastAsia="zh-CN"/>
              </w:rPr>
              <w:t xml:space="preserve">     </w:t>
            </w:r>
            <w:r w:rsidRPr="00CA18DC">
              <w:rPr>
                <w:rFonts w:hint="eastAsia"/>
                <w:lang w:eastAsia="zh-CN"/>
              </w:rPr>
              <w:t>是□</w:t>
            </w:r>
            <w:r>
              <w:rPr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否□</w:t>
            </w:r>
          </w:p>
        </w:tc>
      </w:tr>
      <w:tr w:rsidR="00CA18DC" w:rsidTr="00B6795E">
        <w:trPr>
          <w:trHeight w:val="1544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多场所情况</w:t>
            </w:r>
          </w:p>
        </w:tc>
        <w:tc>
          <w:tcPr>
            <w:tcW w:w="7229" w:type="dxa"/>
            <w:gridSpan w:val="5"/>
            <w:vAlign w:val="center"/>
          </w:tcPr>
          <w:p w:rsidR="00CA18DC" w:rsidRDefault="00CA18DC" w:rsidP="00CA18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是否有固定多场所：</w:t>
            </w:r>
            <w:r w:rsidRPr="00CA18DC">
              <w:rPr>
                <w:rFonts w:hint="eastAsia"/>
                <w:lang w:eastAsia="zh-CN"/>
              </w:rPr>
              <w:t>是□</w:t>
            </w:r>
            <w:r>
              <w:rPr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否□</w:t>
            </w:r>
            <w:r>
              <w:rPr>
                <w:rFonts w:hint="eastAsia"/>
                <w:lang w:eastAsia="zh-CN"/>
              </w:rPr>
              <w:tab/>
            </w:r>
          </w:p>
          <w:p w:rsidR="00CA18DC" w:rsidRDefault="00CA18DC" w:rsidP="00CA18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是否有临时多场所：</w:t>
            </w:r>
            <w:r w:rsidRPr="00CA18DC">
              <w:rPr>
                <w:rFonts w:hint="eastAsia"/>
                <w:lang w:eastAsia="zh-CN"/>
              </w:rPr>
              <w:t>是□</w:t>
            </w:r>
            <w:r>
              <w:rPr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否□</w:t>
            </w:r>
          </w:p>
          <w:p w:rsidR="00CA18DC" w:rsidRDefault="00CA18DC" w:rsidP="00CA18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如有请另附清单说明（分布地点、从事活动、作业人员、距总部的距离、临时场所分包方雇员人数、项目起止时间等）</w:t>
            </w:r>
          </w:p>
        </w:tc>
      </w:tr>
      <w:tr w:rsidR="00CA18DC" w:rsidTr="00B6795E">
        <w:trPr>
          <w:trHeight w:val="1006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管理体系情况</w:t>
            </w:r>
          </w:p>
        </w:tc>
        <w:tc>
          <w:tcPr>
            <w:tcW w:w="7229" w:type="dxa"/>
            <w:gridSpan w:val="5"/>
            <w:vAlign w:val="center"/>
          </w:tcPr>
          <w:p w:rsidR="00CA18DC" w:rsidRPr="00191E64" w:rsidRDefault="00CA18DC" w:rsidP="00CA18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体系文件已换版</w:t>
            </w:r>
            <w:r>
              <w:rPr>
                <w:rFonts w:hint="eastAsia"/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是□</w:t>
            </w:r>
            <w:r>
              <w:rPr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否□</w:t>
            </w:r>
          </w:p>
        </w:tc>
      </w:tr>
      <w:tr w:rsidR="00CA18DC" w:rsidTr="00B6795E">
        <w:trPr>
          <w:trHeight w:val="977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拟采取的转换方式</w:t>
            </w:r>
          </w:p>
        </w:tc>
        <w:tc>
          <w:tcPr>
            <w:tcW w:w="7229" w:type="dxa"/>
            <w:gridSpan w:val="5"/>
            <w:vAlign w:val="center"/>
          </w:tcPr>
          <w:p w:rsidR="00CA18DC" w:rsidRDefault="00CA18DC" w:rsidP="00CA18DC">
            <w:pPr>
              <w:rPr>
                <w:lang w:eastAsia="zh-CN"/>
              </w:rPr>
            </w:pPr>
            <w:r w:rsidRPr="00CA18DC">
              <w:rPr>
                <w:rFonts w:hint="eastAsia"/>
                <w:lang w:eastAsia="zh-CN"/>
              </w:rPr>
              <w:t>监审转换□</w:t>
            </w:r>
            <w:r w:rsidRPr="00CA18DC"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CA18DC">
              <w:rPr>
                <w:rFonts w:hint="eastAsia"/>
                <w:lang w:eastAsia="zh-CN"/>
              </w:rPr>
              <w:t>再认证审核转换□</w:t>
            </w:r>
            <w:r w:rsidRPr="00CA18DC"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  </w:t>
            </w:r>
            <w:r w:rsidRPr="00CA18DC">
              <w:rPr>
                <w:rFonts w:hint="eastAsia"/>
                <w:lang w:eastAsia="zh-CN"/>
              </w:rPr>
              <w:t>专项审核转换□</w:t>
            </w:r>
          </w:p>
        </w:tc>
      </w:tr>
      <w:tr w:rsidR="00CA18DC" w:rsidTr="00B6795E">
        <w:trPr>
          <w:trHeight w:val="992"/>
        </w:trPr>
        <w:tc>
          <w:tcPr>
            <w:tcW w:w="1560" w:type="dxa"/>
            <w:vAlign w:val="center"/>
          </w:tcPr>
          <w:p w:rsidR="00CA18DC" w:rsidRPr="00CA18DC" w:rsidRDefault="00CA18DC" w:rsidP="00CA18DC">
            <w:pPr>
              <w:rPr>
                <w:b/>
                <w:lang w:eastAsia="zh-CN"/>
              </w:rPr>
            </w:pPr>
            <w:r w:rsidRPr="00CA18DC">
              <w:rPr>
                <w:rFonts w:hint="eastAsia"/>
                <w:b/>
                <w:lang w:eastAsia="zh-CN"/>
              </w:rPr>
              <w:t>预计转换审核时间</w:t>
            </w:r>
          </w:p>
        </w:tc>
        <w:tc>
          <w:tcPr>
            <w:tcW w:w="7229" w:type="dxa"/>
            <w:gridSpan w:val="5"/>
            <w:vAlign w:val="center"/>
          </w:tcPr>
          <w:p w:rsidR="00CA18DC" w:rsidRDefault="00CA18DC" w:rsidP="00CA18DC">
            <w:pPr>
              <w:rPr>
                <w:lang w:eastAsia="zh-CN"/>
              </w:rPr>
            </w:pPr>
            <w:r w:rsidRPr="00CA18DC">
              <w:rPr>
                <w:rFonts w:hint="eastAsia"/>
                <w:lang w:eastAsia="zh-CN"/>
              </w:rPr>
              <w:t>审核时间</w:t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>年</w:t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>月</w:t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>日</w:t>
            </w:r>
            <w:r w:rsidRPr="00CA18DC">
              <w:rPr>
                <w:rFonts w:hint="eastAsia"/>
                <w:lang w:eastAsia="zh-CN"/>
              </w:rPr>
              <w:t xml:space="preserve"> </w:t>
            </w:r>
            <w:r w:rsidRPr="00CA18DC">
              <w:rPr>
                <w:rFonts w:hint="eastAsia"/>
                <w:lang w:eastAsia="zh-CN"/>
              </w:rPr>
              <w:t>周六周日是否能安排审核</w:t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>□能</w:t>
            </w:r>
            <w:r w:rsidRPr="00CA18DC">
              <w:rPr>
                <w:rFonts w:hint="eastAsia"/>
                <w:lang w:eastAsia="zh-CN"/>
              </w:rPr>
              <w:tab/>
            </w:r>
            <w:r w:rsidRPr="00CA18DC">
              <w:rPr>
                <w:rFonts w:hint="eastAsia"/>
                <w:lang w:eastAsia="zh-CN"/>
              </w:rPr>
              <w:t>□不能</w:t>
            </w:r>
          </w:p>
        </w:tc>
      </w:tr>
    </w:tbl>
    <w:p w:rsidR="00CA18DC" w:rsidRDefault="00CA18DC" w:rsidP="00CA18DC">
      <w:pPr>
        <w:tabs>
          <w:tab w:val="left" w:pos="5440"/>
        </w:tabs>
        <w:spacing w:before="14"/>
        <w:ind w:left="120"/>
        <w:rPr>
          <w:lang w:eastAsia="zh-CN"/>
        </w:rPr>
      </w:pPr>
      <w:r w:rsidRPr="00CA18DC">
        <w:rPr>
          <w:rFonts w:hint="eastAsia"/>
          <w:lang w:eastAsia="zh-CN"/>
        </w:rPr>
        <w:t>注：再认证审核转换的企业最迟应在证书到期前两个月提出申请，并实施现场审核，以确保证书到期前做出认证决定。</w:t>
      </w:r>
    </w:p>
    <w:p w:rsidR="00CA18DC" w:rsidRDefault="00CA18DC" w:rsidP="00CA18DC">
      <w:pPr>
        <w:tabs>
          <w:tab w:val="left" w:pos="5440"/>
        </w:tabs>
        <w:spacing w:before="14"/>
        <w:ind w:left="120"/>
        <w:rPr>
          <w:lang w:eastAsia="zh-CN"/>
        </w:rPr>
      </w:pPr>
    </w:p>
    <w:p w:rsidR="00CA18DC" w:rsidRPr="00CA18DC" w:rsidRDefault="00CA18DC" w:rsidP="00CA18DC">
      <w:pPr>
        <w:tabs>
          <w:tab w:val="left" w:pos="5440"/>
        </w:tabs>
        <w:spacing w:before="14"/>
        <w:ind w:left="120"/>
        <w:rPr>
          <w:rFonts w:ascii="宋体" w:eastAsia="宋体" w:hAnsi="宋体" w:cs="宋体"/>
          <w:spacing w:val="-1"/>
          <w:sz w:val="24"/>
          <w:szCs w:val="24"/>
          <w:lang w:eastAsia="zh-CN"/>
        </w:rPr>
      </w:pPr>
    </w:p>
    <w:p w:rsidR="00CA18DC" w:rsidRPr="00CA18DC" w:rsidRDefault="00CA18DC" w:rsidP="00CA18DC">
      <w:pPr>
        <w:tabs>
          <w:tab w:val="left" w:pos="5440"/>
        </w:tabs>
        <w:spacing w:before="14"/>
        <w:ind w:left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18DC">
        <w:rPr>
          <w:rFonts w:ascii="宋体" w:eastAsia="宋体" w:hAnsi="宋体" w:cs="宋体"/>
          <w:spacing w:val="-1"/>
          <w:sz w:val="24"/>
          <w:szCs w:val="24"/>
          <w:lang w:eastAsia="zh-CN"/>
        </w:rPr>
        <w:t>申请方代表(签字)：</w:t>
      </w:r>
      <w:r w:rsidRPr="00CA18D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</w:t>
      </w:r>
      <w:r w:rsidRPr="00CA18D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</w:p>
    <w:p w:rsidR="00CA18DC" w:rsidRPr="00CA18DC" w:rsidRDefault="00CA18DC" w:rsidP="00CA18DC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18DC" w:rsidRPr="00CA18DC" w:rsidRDefault="00CA18DC" w:rsidP="00CA18DC">
      <w:pPr>
        <w:tabs>
          <w:tab w:val="left" w:pos="5440"/>
        </w:tabs>
        <w:spacing w:before="14"/>
        <w:ind w:left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18DC">
        <w:rPr>
          <w:rFonts w:ascii="宋体" w:eastAsia="宋体" w:hAnsi="宋体" w:cs="宋体"/>
          <w:sz w:val="24"/>
          <w:szCs w:val="24"/>
          <w:lang w:eastAsia="zh-CN"/>
        </w:rPr>
        <w:t>申</w:t>
      </w:r>
      <w:r w:rsidRPr="00CA18DC">
        <w:rPr>
          <w:rFonts w:ascii="宋体" w:eastAsia="宋体" w:hAnsi="宋体" w:cs="宋体"/>
          <w:spacing w:val="1"/>
          <w:sz w:val="24"/>
          <w:szCs w:val="24"/>
          <w:lang w:eastAsia="zh-CN"/>
        </w:rPr>
        <w:t xml:space="preserve"> </w:t>
      </w:r>
      <w:r w:rsidRPr="00CA18DC">
        <w:rPr>
          <w:rFonts w:ascii="宋体" w:eastAsia="宋体" w:hAnsi="宋体" w:cs="宋体"/>
          <w:sz w:val="24"/>
          <w:szCs w:val="24"/>
          <w:lang w:eastAsia="zh-CN"/>
        </w:rPr>
        <w:t>请</w:t>
      </w:r>
      <w:r w:rsidRPr="00CA18DC"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</w:t>
      </w:r>
      <w:r w:rsidRPr="00CA18DC">
        <w:rPr>
          <w:rFonts w:ascii="宋体" w:eastAsia="宋体" w:hAnsi="宋体" w:cs="宋体"/>
          <w:sz w:val="24"/>
          <w:szCs w:val="24"/>
          <w:lang w:eastAsia="zh-CN"/>
        </w:rPr>
        <w:t>日</w:t>
      </w:r>
      <w:r w:rsidRPr="00CA18DC"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 </w:t>
      </w:r>
      <w:r w:rsidRPr="00CA18DC">
        <w:rPr>
          <w:rFonts w:ascii="宋体" w:eastAsia="宋体" w:hAnsi="宋体" w:cs="宋体"/>
          <w:spacing w:val="-2"/>
          <w:sz w:val="24"/>
          <w:szCs w:val="24"/>
          <w:lang w:eastAsia="zh-CN"/>
        </w:rPr>
        <w:t>期：</w:t>
      </w:r>
      <w:r w:rsidRPr="00CA18D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 xml:space="preserve"> </w:t>
      </w:r>
      <w:r w:rsidRPr="00CA18D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zh-CN"/>
        </w:rPr>
        <w:tab/>
      </w:r>
      <w:bookmarkStart w:id="0" w:name="_GoBack"/>
      <w:bookmarkEnd w:id="0"/>
    </w:p>
    <w:sectPr w:rsidR="00CA18DC" w:rsidRPr="00CA18DC" w:rsidSect="00CA18DC">
      <w:headerReference w:type="default" r:id="rId6"/>
      <w:pgSz w:w="11906" w:h="16838"/>
      <w:pgMar w:top="17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C4" w:rsidRDefault="00AF56C4" w:rsidP="00CA18DC">
      <w:r>
        <w:separator/>
      </w:r>
    </w:p>
  </w:endnote>
  <w:endnote w:type="continuationSeparator" w:id="0">
    <w:p w:rsidR="00AF56C4" w:rsidRDefault="00AF56C4" w:rsidP="00CA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C4" w:rsidRDefault="00AF56C4" w:rsidP="00CA18DC">
      <w:r>
        <w:separator/>
      </w:r>
    </w:p>
  </w:footnote>
  <w:footnote w:type="continuationSeparator" w:id="0">
    <w:p w:rsidR="00AF56C4" w:rsidRDefault="00AF56C4" w:rsidP="00CA1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DC" w:rsidRDefault="00CA18DC" w:rsidP="00CA18DC">
    <w:r w:rsidRPr="00CA18DC"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-273685</wp:posOffset>
          </wp:positionV>
          <wp:extent cx="1158446" cy="714375"/>
          <wp:effectExtent l="0" t="0" r="3810" b="0"/>
          <wp:wrapNone/>
          <wp:docPr id="3" name="图片 3" descr="D:\三星九千新标志BSC\logo\三星九千标准LOG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三星九千新标志BSC\logo\三星九千标准LOGO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4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DC"/>
    <w:rsid w:val="001160BF"/>
    <w:rsid w:val="00191E64"/>
    <w:rsid w:val="005319D2"/>
    <w:rsid w:val="00683B00"/>
    <w:rsid w:val="00A6684E"/>
    <w:rsid w:val="00AC49D0"/>
    <w:rsid w:val="00AF56C4"/>
    <w:rsid w:val="00B6795E"/>
    <w:rsid w:val="00C50A40"/>
    <w:rsid w:val="00CA18DC"/>
    <w:rsid w:val="00E1451C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376862-DBC4-4759-B55A-35A87D8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18D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1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18DC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CA18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18DC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李立强</dc:creator>
  <cp:keywords/>
  <dc:description/>
  <cp:lastModifiedBy>徐波</cp:lastModifiedBy>
  <cp:revision>9</cp:revision>
  <dcterms:created xsi:type="dcterms:W3CDTF">2017-08-25T05:35:00Z</dcterms:created>
  <dcterms:modified xsi:type="dcterms:W3CDTF">2018-06-11T09:22:00Z</dcterms:modified>
</cp:coreProperties>
</file>